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D50" w:rsidRPr="0099787B" w:rsidRDefault="00D1554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87B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="00846A55" w:rsidRPr="0099787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99787B">
        <w:rPr>
          <w:rFonts w:ascii="Times New Roman" w:hAnsi="Times New Roman" w:cs="Times New Roman"/>
          <w:b/>
          <w:sz w:val="24"/>
          <w:szCs w:val="24"/>
        </w:rPr>
        <w:t>ПРОМЫВКИ</w:t>
      </w:r>
      <w:r w:rsidR="00404D50" w:rsidRPr="009978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5543" w:rsidRPr="003D49FE" w:rsidRDefault="00E826CE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теплопотребляющей установки</w:t>
      </w:r>
    </w:p>
    <w:p w:rsidR="00846A55" w:rsidRPr="003D49FE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846A55" w:rsidRPr="000E3D4E" w:rsidRDefault="00F30B2B" w:rsidP="00F30B2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846A55" w:rsidRPr="000E3D4E">
        <w:rPr>
          <w:rFonts w:ascii="Times New Roman" w:hAnsi="Times New Roman" w:cs="Times New Roman"/>
          <w:sz w:val="24"/>
          <w:szCs w:val="24"/>
        </w:rPr>
        <w:tab/>
      </w:r>
      <w:r w:rsidR="00846A55" w:rsidRPr="000E3D4E">
        <w:rPr>
          <w:rFonts w:ascii="Times New Roman" w:hAnsi="Times New Roman" w:cs="Times New Roman"/>
          <w:sz w:val="24"/>
          <w:szCs w:val="24"/>
        </w:rPr>
        <w:tab/>
      </w:r>
      <w:r w:rsidR="00846A55"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846A55" w:rsidRPr="000E3D4E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70406B" w:rsidRPr="000E3D4E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042F0A" w:rsidRPr="000E3D4E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846A55" w:rsidRPr="000E3D4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0406B" w:rsidRPr="000E3D4E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  <w:r w:rsidR="00846A55" w:rsidRPr="000E3D4E">
        <w:rPr>
          <w:rFonts w:ascii="Times New Roman" w:hAnsi="Times New Roman" w:cs="Times New Roman"/>
          <w:sz w:val="24"/>
          <w:szCs w:val="24"/>
          <w:u w:val="single"/>
        </w:rPr>
        <w:t xml:space="preserve"> 202</w:t>
      </w:r>
      <w:r w:rsidR="0070406B" w:rsidRPr="000E3D4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46A55" w:rsidRPr="000E3D4E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846A55" w:rsidRPr="000E3D4E" w:rsidRDefault="0070406B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 w:rsidRPr="000E3D4E">
        <w:rPr>
          <w:rFonts w:ascii="Times New Roman" w:hAnsi="Times New Roman" w:cs="Times New Roman"/>
          <w:sz w:val="24"/>
          <w:szCs w:val="24"/>
        </w:rPr>
        <w:t xml:space="preserve">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F30B2B">
        <w:rPr>
          <w:rFonts w:ascii="Times New Roman" w:hAnsi="Times New Roman" w:cs="Times New Roman"/>
          <w:sz w:val="24"/>
          <w:szCs w:val="24"/>
          <w:vertAlign w:val="superscript"/>
        </w:rPr>
        <w:t>муниципальное образование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                                                                                                                  (дата)</w:t>
      </w:r>
    </w:p>
    <w:p w:rsidR="00860824" w:rsidRDefault="00846A55" w:rsidP="00D54E3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</w:t>
      </w:r>
      <w:r w:rsidR="00D15543" w:rsidRPr="000D5CBF">
        <w:rPr>
          <w:rFonts w:ascii="Times New Roman" w:hAnsi="Times New Roman" w:cs="Times New Roman"/>
          <w:sz w:val="24"/>
          <w:szCs w:val="24"/>
        </w:rPr>
        <w:t>Потребител</w:t>
      </w:r>
      <w:r w:rsidRPr="000D5CBF">
        <w:rPr>
          <w:rFonts w:ascii="Times New Roman" w:hAnsi="Times New Roman" w:cs="Times New Roman"/>
          <w:sz w:val="24"/>
          <w:szCs w:val="24"/>
        </w:rPr>
        <w:t>я</w:t>
      </w:r>
      <w:r w:rsidR="00D15543" w:rsidRPr="000D5CBF">
        <w:rPr>
          <w:rFonts w:ascii="Times New Roman" w:hAnsi="Times New Roman" w:cs="Times New Roman"/>
          <w:sz w:val="24"/>
          <w:szCs w:val="24"/>
        </w:rPr>
        <w:t xml:space="preserve"> </w:t>
      </w:r>
      <w:r w:rsidR="00D54E3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824" w:rsidRPr="006B62A3" w:rsidRDefault="00D54E30" w:rsidP="00D54E30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_______</w:t>
      </w:r>
      <w:r w:rsidR="003E7CAA">
        <w:rPr>
          <w:rFonts w:ascii="Times New Roman" w:hAnsi="Times New Roman" w:cs="Times New Roman"/>
          <w:sz w:val="24"/>
          <w:szCs w:val="24"/>
        </w:rPr>
        <w:t>______________________</w:t>
      </w:r>
      <w:r w:rsidR="00FA5488">
        <w:rPr>
          <w:rFonts w:ascii="Times New Roman" w:hAnsi="Times New Roman" w:cs="Times New Roman"/>
          <w:sz w:val="24"/>
          <w:szCs w:val="24"/>
        </w:rPr>
        <w:t xml:space="preserve">_,  </w:t>
      </w:r>
      <w:r w:rsidR="0086082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E7CAA">
        <w:rPr>
          <w:rFonts w:ascii="Times New Roman" w:hAnsi="Times New Roman" w:cs="Times New Roman"/>
          <w:sz w:val="24"/>
          <w:szCs w:val="24"/>
        </w:rPr>
        <w:t xml:space="preserve">   </w:t>
      </w:r>
      <w:r w:rsidR="00F30B2B">
        <w:rPr>
          <w:rFonts w:ascii="Times New Roman" w:hAnsi="Times New Roman" w:cs="Times New Roman"/>
          <w:sz w:val="24"/>
          <w:szCs w:val="24"/>
        </w:rPr>
        <w:t xml:space="preserve">     </w:t>
      </w:r>
      <w:r w:rsidR="00860824"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 w:rsidR="006B62A3">
        <w:rPr>
          <w:rFonts w:ascii="Times New Roman" w:hAnsi="Times New Roman" w:cs="Times New Roman"/>
          <w:sz w:val="24"/>
          <w:szCs w:val="24"/>
          <w:vertAlign w:val="superscript"/>
        </w:rPr>
        <w:t xml:space="preserve">,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должность, Ф.И.О ответственного лица</w:t>
      </w:r>
      <w:r w:rsidR="003E7CAA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D15543" w:rsidRDefault="00846A55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* Представитель ЕТО</w:t>
      </w:r>
      <w:r w:rsidR="00FA5488">
        <w:rPr>
          <w:rFonts w:ascii="Times New Roman" w:hAnsi="Times New Roman" w:cs="Times New Roman"/>
          <w:sz w:val="24"/>
          <w:szCs w:val="24"/>
        </w:rPr>
        <w:t>: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 w:rsidR="00FA5488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324527">
        <w:rPr>
          <w:rFonts w:ascii="Times New Roman" w:hAnsi="Times New Roman" w:cs="Times New Roman"/>
          <w:sz w:val="24"/>
          <w:szCs w:val="24"/>
        </w:rPr>
        <w:t>,</w:t>
      </w:r>
    </w:p>
    <w:p w:rsidR="00FA5488" w:rsidRPr="000D5CBF" w:rsidRDefault="00FA5488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ЕТО, должность, Ф.И.О ответственного лица)</w:t>
      </w:r>
    </w:p>
    <w:p w:rsidR="00846A55" w:rsidRDefault="00846A55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* Представитель ТСО</w:t>
      </w:r>
      <w:r w:rsidR="00324527">
        <w:rPr>
          <w:rFonts w:ascii="Times New Roman" w:hAnsi="Times New Roman" w:cs="Times New Roman"/>
          <w:sz w:val="24"/>
          <w:szCs w:val="24"/>
        </w:rPr>
        <w:t>: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 w:rsidR="00324527">
        <w:rPr>
          <w:rFonts w:ascii="Times New Roman" w:hAnsi="Times New Roman" w:cs="Times New Roman"/>
          <w:sz w:val="24"/>
          <w:szCs w:val="24"/>
        </w:rPr>
        <w:t>___________________________________________________________,</w:t>
      </w:r>
    </w:p>
    <w:p w:rsidR="00324527" w:rsidRPr="000D5CBF" w:rsidRDefault="00324527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ТСО, должность, Ф.И.О ответственного лица)</w:t>
      </w:r>
    </w:p>
    <w:p w:rsidR="00846A55" w:rsidRPr="000D5CBF" w:rsidRDefault="00846A55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</w:t>
      </w:r>
      <w:r w:rsidR="005C474E" w:rsidRPr="000D5CBF">
        <w:rPr>
          <w:rFonts w:ascii="Times New Roman" w:hAnsi="Times New Roman" w:cs="Times New Roman"/>
          <w:sz w:val="24"/>
          <w:szCs w:val="24"/>
        </w:rPr>
        <w:t xml:space="preserve">в </w:t>
      </w:r>
      <w:r w:rsidR="005F14E1" w:rsidRPr="005F14E1">
        <w:rPr>
          <w:rFonts w:ascii="Times New Roman" w:hAnsi="Times New Roman" w:cs="Times New Roman"/>
          <w:sz w:val="24"/>
          <w:szCs w:val="24"/>
        </w:rPr>
        <w:t>__________________________</w:t>
      </w:r>
      <w:r w:rsidR="005C474E" w:rsidRPr="000D5CBF">
        <w:rPr>
          <w:rFonts w:ascii="Times New Roman" w:hAnsi="Times New Roman" w:cs="Times New Roman"/>
          <w:sz w:val="24"/>
          <w:szCs w:val="24"/>
        </w:rPr>
        <w:t xml:space="preserve"> </w:t>
      </w:r>
      <w:r w:rsidRPr="000D5CBF">
        <w:rPr>
          <w:rFonts w:ascii="Times New Roman" w:hAnsi="Times New Roman" w:cs="Times New Roman"/>
          <w:sz w:val="24"/>
          <w:szCs w:val="24"/>
        </w:rPr>
        <w:t xml:space="preserve">на </w:t>
      </w:r>
      <w:r w:rsidR="003F1E3E" w:rsidRPr="000D5CBF">
        <w:rPr>
          <w:rFonts w:ascii="Times New Roman" w:hAnsi="Times New Roman" w:cs="Times New Roman"/>
          <w:sz w:val="24"/>
          <w:szCs w:val="24"/>
        </w:rPr>
        <w:t>объекте</w:t>
      </w:r>
      <w:r w:rsidRPr="000D5CBF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846A55" w:rsidRPr="000D5CBF" w:rsidRDefault="005F14E1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теплопотребляющая установка)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46A55" w:rsidRDefault="006D3D49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  <w:r w:rsidR="00657942">
        <w:rPr>
          <w:rFonts w:ascii="Times New Roman" w:hAnsi="Times New Roman" w:cs="Times New Roman"/>
          <w:sz w:val="24"/>
          <w:szCs w:val="24"/>
        </w:rPr>
        <w:t>,</w:t>
      </w:r>
    </w:p>
    <w:p w:rsidR="006D3D49" w:rsidRPr="003D49FE" w:rsidRDefault="006D3D49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(адрес объекта)</w:t>
      </w:r>
    </w:p>
    <w:p w:rsidR="00846A55" w:rsidRPr="003D49FE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164C60" w:rsidRPr="00013D53" w:rsidRDefault="00164C6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13D53">
        <w:rPr>
          <w:rFonts w:ascii="Times New Roman" w:hAnsi="Times New Roman" w:cs="Times New Roman"/>
          <w:sz w:val="24"/>
          <w:szCs w:val="24"/>
        </w:rPr>
        <w:t>1. Система горячего водоснабжения</w:t>
      </w:r>
    </w:p>
    <w:tbl>
      <w:tblPr>
        <w:tblStyle w:val="a6"/>
        <w:tblW w:w="0" w:type="auto"/>
        <w:tblLook w:val="04A0"/>
      </w:tblPr>
      <w:tblGrid>
        <w:gridCol w:w="534"/>
        <w:gridCol w:w="9252"/>
      </w:tblGrid>
      <w:tr w:rsidR="005C474E" w:rsidRPr="00013D53" w:rsidTr="005C474E">
        <w:tc>
          <w:tcPr>
            <w:tcW w:w="534" w:type="dxa"/>
          </w:tcPr>
          <w:p w:rsidR="005C474E" w:rsidRPr="00013D53" w:rsidRDefault="005C474E" w:rsidP="00164C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2" w:type="dxa"/>
          </w:tcPr>
          <w:p w:rsidR="005C474E" w:rsidRPr="00013D53" w:rsidRDefault="005C474E" w:rsidP="00164C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>Инженерные сети ГВС отсутствуют</w:t>
            </w:r>
          </w:p>
        </w:tc>
      </w:tr>
      <w:tr w:rsidR="005C474E" w:rsidRPr="00013D53" w:rsidTr="005C474E">
        <w:tc>
          <w:tcPr>
            <w:tcW w:w="534" w:type="dxa"/>
          </w:tcPr>
          <w:p w:rsidR="005C474E" w:rsidRPr="00013D53" w:rsidRDefault="005C474E" w:rsidP="00164C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2" w:type="dxa"/>
          </w:tcPr>
          <w:p w:rsidR="005C474E" w:rsidRPr="00013D53" w:rsidRDefault="005C474E" w:rsidP="00164C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>Промывка не проведена</w:t>
            </w:r>
          </w:p>
        </w:tc>
      </w:tr>
      <w:tr w:rsidR="005C474E" w:rsidRPr="00013D53" w:rsidTr="005C474E">
        <w:tc>
          <w:tcPr>
            <w:tcW w:w="534" w:type="dxa"/>
          </w:tcPr>
          <w:p w:rsidR="005C474E" w:rsidRPr="00013D53" w:rsidRDefault="005C474E" w:rsidP="00164C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2" w:type="dxa"/>
          </w:tcPr>
          <w:p w:rsidR="005C474E" w:rsidRPr="00013D53" w:rsidRDefault="005C474E" w:rsidP="00164C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>Проведена г</w:t>
            </w:r>
            <w:r w:rsidRPr="00013D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идравлическая // гидропневматическая</w:t>
            </w: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 xml:space="preserve"> промывка и очистка оборудования и коммуникаций, в результате визуального осмотра пробы из нижнего пробоотборника системы обнаружена мутность воды и механические примеси. Результаты промывки признаны неудовлетворительными</w:t>
            </w:r>
          </w:p>
        </w:tc>
      </w:tr>
      <w:tr w:rsidR="005C474E" w:rsidRPr="00013D53" w:rsidTr="005C474E">
        <w:tc>
          <w:tcPr>
            <w:tcW w:w="534" w:type="dxa"/>
          </w:tcPr>
          <w:p w:rsidR="005C474E" w:rsidRPr="00013D53" w:rsidRDefault="00042F0A" w:rsidP="00042F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13D5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252" w:type="dxa"/>
          </w:tcPr>
          <w:p w:rsidR="005C474E" w:rsidRPr="00013D53" w:rsidRDefault="005C474E" w:rsidP="00164C6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>Проведена г</w:t>
            </w:r>
            <w:r w:rsidRPr="00013D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идравлическая // гидропневматическая</w:t>
            </w: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 xml:space="preserve"> промывка и очистка оборудования и коммуникаций, промывка произведена до полного осветления воды </w:t>
            </w:r>
            <w:r w:rsidR="008608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13D53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013D53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установках здания, что подтверждено нами в результате визуального осмотра пробы из нижнего пробоотборника системы. Результаты промывки признаны удовлетворительными</w:t>
            </w:r>
          </w:p>
        </w:tc>
      </w:tr>
    </w:tbl>
    <w:p w:rsidR="00164C60" w:rsidRPr="003D49FE" w:rsidRDefault="00164C60" w:rsidP="00164C60">
      <w:pPr>
        <w:pStyle w:val="ConsPlusNonformat"/>
        <w:widowControl/>
        <w:jc w:val="both"/>
        <w:rPr>
          <w:rFonts w:asciiTheme="minorHAnsi" w:hAnsiTheme="minorHAnsi" w:cstheme="minorHAnsi"/>
          <w:sz w:val="24"/>
          <w:szCs w:val="24"/>
        </w:rPr>
      </w:pPr>
    </w:p>
    <w:p w:rsidR="003D49FE" w:rsidRPr="00013D53" w:rsidRDefault="003D49FE" w:rsidP="003D49F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13D53">
        <w:rPr>
          <w:rFonts w:ascii="Times New Roman" w:hAnsi="Times New Roman" w:cs="Times New Roman"/>
          <w:sz w:val="24"/>
          <w:szCs w:val="24"/>
        </w:rPr>
        <w:t>2. Система отопления:</w:t>
      </w:r>
    </w:p>
    <w:tbl>
      <w:tblPr>
        <w:tblStyle w:val="a6"/>
        <w:tblW w:w="0" w:type="auto"/>
        <w:tblLook w:val="04A0"/>
      </w:tblPr>
      <w:tblGrid>
        <w:gridCol w:w="534"/>
        <w:gridCol w:w="9252"/>
      </w:tblGrid>
      <w:tr w:rsidR="00042F0A" w:rsidRPr="00013D53" w:rsidTr="00BB2CD6">
        <w:tc>
          <w:tcPr>
            <w:tcW w:w="534" w:type="dxa"/>
          </w:tcPr>
          <w:p w:rsidR="00042F0A" w:rsidRPr="00013D53" w:rsidRDefault="00042F0A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2" w:type="dxa"/>
          </w:tcPr>
          <w:p w:rsidR="00042F0A" w:rsidRPr="00013D53" w:rsidRDefault="00042F0A" w:rsidP="00042F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>Инженерные сети отопления отсутствуют</w:t>
            </w:r>
          </w:p>
        </w:tc>
      </w:tr>
      <w:tr w:rsidR="00042F0A" w:rsidRPr="00013D53" w:rsidTr="00BB2CD6">
        <w:tc>
          <w:tcPr>
            <w:tcW w:w="534" w:type="dxa"/>
          </w:tcPr>
          <w:p w:rsidR="00042F0A" w:rsidRPr="00013D53" w:rsidRDefault="00042F0A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2" w:type="dxa"/>
          </w:tcPr>
          <w:p w:rsidR="00042F0A" w:rsidRPr="00013D53" w:rsidRDefault="00042F0A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>Промывка не проведена</w:t>
            </w:r>
          </w:p>
        </w:tc>
      </w:tr>
      <w:tr w:rsidR="00042F0A" w:rsidRPr="00013D53" w:rsidTr="00BB2CD6">
        <w:tc>
          <w:tcPr>
            <w:tcW w:w="534" w:type="dxa"/>
          </w:tcPr>
          <w:p w:rsidR="00042F0A" w:rsidRPr="00013D53" w:rsidRDefault="00042F0A" w:rsidP="00042F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252" w:type="dxa"/>
          </w:tcPr>
          <w:p w:rsidR="00042F0A" w:rsidRPr="00013D53" w:rsidRDefault="00042F0A" w:rsidP="00042F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>Проведена г</w:t>
            </w:r>
            <w:r w:rsidRPr="00013D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идравлическая // гидропневматическая</w:t>
            </w: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 xml:space="preserve"> промывка и очистка оборудования и коммуникаций, в результате визуального осмотра пробы из нижнего пробоотборника системы обнаружена мутность воды и механические примеси. Результаты промывки признаны неудовлетворительными</w:t>
            </w:r>
          </w:p>
        </w:tc>
      </w:tr>
      <w:tr w:rsidR="00042F0A" w:rsidRPr="00013D53" w:rsidTr="00BB2CD6">
        <w:tc>
          <w:tcPr>
            <w:tcW w:w="534" w:type="dxa"/>
          </w:tcPr>
          <w:p w:rsidR="00042F0A" w:rsidRPr="00013D53" w:rsidRDefault="00042F0A" w:rsidP="00042F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2" w:type="dxa"/>
          </w:tcPr>
          <w:p w:rsidR="00042F0A" w:rsidRPr="00013D53" w:rsidRDefault="00042F0A" w:rsidP="00042F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>Проведена г</w:t>
            </w:r>
            <w:r w:rsidRPr="00013D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идравлическая // гидропневматическая</w:t>
            </w: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 xml:space="preserve"> промывка и очистка оборудования и коммуникаций, промывка произведена до полного осветления воды </w:t>
            </w:r>
            <w:r w:rsidR="008608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13D53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013D53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установках здания, что подтверждено нами в результате визуального осмотра пробы из нижнего пробоотборника системы. Результаты промывки признаны удовлетворительными</w:t>
            </w:r>
          </w:p>
        </w:tc>
      </w:tr>
    </w:tbl>
    <w:p w:rsidR="00FC271E" w:rsidRPr="00013D53" w:rsidRDefault="00FC271E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D49FE" w:rsidRPr="00013D53" w:rsidRDefault="003D49FE" w:rsidP="003D49F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13D53">
        <w:rPr>
          <w:rFonts w:ascii="Times New Roman" w:hAnsi="Times New Roman" w:cs="Times New Roman"/>
          <w:sz w:val="24"/>
          <w:szCs w:val="24"/>
        </w:rPr>
        <w:t>3. Система вентиляции:</w:t>
      </w:r>
    </w:p>
    <w:tbl>
      <w:tblPr>
        <w:tblStyle w:val="a6"/>
        <w:tblW w:w="0" w:type="auto"/>
        <w:tblLook w:val="04A0"/>
      </w:tblPr>
      <w:tblGrid>
        <w:gridCol w:w="534"/>
        <w:gridCol w:w="9252"/>
      </w:tblGrid>
      <w:tr w:rsidR="00042F0A" w:rsidRPr="00013D53" w:rsidTr="00BB2CD6">
        <w:tc>
          <w:tcPr>
            <w:tcW w:w="534" w:type="dxa"/>
          </w:tcPr>
          <w:p w:rsidR="00042F0A" w:rsidRPr="00013D53" w:rsidRDefault="00042F0A" w:rsidP="00042F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252" w:type="dxa"/>
          </w:tcPr>
          <w:p w:rsidR="00042F0A" w:rsidRPr="00013D53" w:rsidRDefault="00042F0A" w:rsidP="00042F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>Инженерные сети вентиляции отсутствуют</w:t>
            </w:r>
          </w:p>
        </w:tc>
      </w:tr>
      <w:tr w:rsidR="00042F0A" w:rsidRPr="00013D53" w:rsidTr="00BB2CD6">
        <w:tc>
          <w:tcPr>
            <w:tcW w:w="534" w:type="dxa"/>
          </w:tcPr>
          <w:p w:rsidR="00042F0A" w:rsidRPr="00013D53" w:rsidRDefault="00042F0A" w:rsidP="00042F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2" w:type="dxa"/>
          </w:tcPr>
          <w:p w:rsidR="00042F0A" w:rsidRPr="00013D53" w:rsidRDefault="00042F0A" w:rsidP="00042F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>Промывка не проведена</w:t>
            </w:r>
          </w:p>
        </w:tc>
      </w:tr>
      <w:tr w:rsidR="00042F0A" w:rsidRPr="00013D53" w:rsidTr="00BB2CD6">
        <w:tc>
          <w:tcPr>
            <w:tcW w:w="534" w:type="dxa"/>
          </w:tcPr>
          <w:p w:rsidR="00042F0A" w:rsidRPr="00013D53" w:rsidRDefault="00042F0A" w:rsidP="00042F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2" w:type="dxa"/>
          </w:tcPr>
          <w:p w:rsidR="00042F0A" w:rsidRPr="00013D53" w:rsidRDefault="00042F0A" w:rsidP="00042F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>Проведена г</w:t>
            </w:r>
            <w:r w:rsidRPr="00013D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идравлическая // гидропневматическая</w:t>
            </w: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 xml:space="preserve"> промывка и очистка оборудования и коммуникаций, в результате визуального осмотра пробы из нижнего пробоотборника системы обнаружена мутность воды и механические примеси. Результаты промывки признаны неудовлетворительными</w:t>
            </w:r>
          </w:p>
        </w:tc>
      </w:tr>
      <w:tr w:rsidR="00042F0A" w:rsidRPr="00013D53" w:rsidTr="00BB2CD6">
        <w:tc>
          <w:tcPr>
            <w:tcW w:w="534" w:type="dxa"/>
          </w:tcPr>
          <w:p w:rsidR="00042F0A" w:rsidRPr="00013D53" w:rsidRDefault="00042F0A" w:rsidP="00042F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2" w:type="dxa"/>
          </w:tcPr>
          <w:p w:rsidR="00042F0A" w:rsidRPr="00013D53" w:rsidRDefault="00042F0A" w:rsidP="00042F0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>Проведена г</w:t>
            </w:r>
            <w:r w:rsidRPr="00013D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идравлическая // гидропневматическая</w:t>
            </w: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 xml:space="preserve"> промывка и очистка оборудования и коммуникаций, промывка произведена до полного осветления воды </w:t>
            </w:r>
            <w:r w:rsidR="0086082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13D53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013D53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установках здания, что подтверждено нами в результате визуального осмотра пробы из нижнего пробоотборника системы. Результаты промывки признаны удовлетворительными</w:t>
            </w:r>
          </w:p>
        </w:tc>
      </w:tr>
    </w:tbl>
    <w:p w:rsidR="006D3D49" w:rsidRDefault="006D3D49" w:rsidP="00164C60">
      <w:pPr>
        <w:jc w:val="both"/>
        <w:rPr>
          <w:b/>
          <w:sz w:val="24"/>
          <w:szCs w:val="24"/>
          <w:lang w:eastAsia="ru-RU"/>
        </w:rPr>
      </w:pPr>
    </w:p>
    <w:p w:rsidR="009E0E03" w:rsidRDefault="009E0E03" w:rsidP="00164C60">
      <w:pPr>
        <w:jc w:val="both"/>
        <w:rPr>
          <w:b/>
          <w:sz w:val="24"/>
          <w:szCs w:val="24"/>
          <w:lang w:eastAsia="ru-RU"/>
        </w:rPr>
      </w:pPr>
    </w:p>
    <w:p w:rsidR="00164C60" w:rsidRPr="00013D53" w:rsidRDefault="00164C60" w:rsidP="00164C60">
      <w:pPr>
        <w:jc w:val="both"/>
        <w:rPr>
          <w:b/>
          <w:sz w:val="24"/>
          <w:szCs w:val="24"/>
          <w:lang w:eastAsia="ru-RU"/>
        </w:rPr>
      </w:pPr>
      <w:r w:rsidRPr="00013D53">
        <w:rPr>
          <w:b/>
          <w:sz w:val="24"/>
          <w:szCs w:val="24"/>
          <w:lang w:eastAsia="ru-RU"/>
        </w:rPr>
        <w:lastRenderedPageBreak/>
        <w:t>ЗАКЛЮЧЕНИЕ</w:t>
      </w:r>
      <w:r w:rsidR="002D0D72" w:rsidRPr="00013D53">
        <w:rPr>
          <w:b/>
          <w:sz w:val="24"/>
          <w:szCs w:val="24"/>
          <w:lang w:eastAsia="ru-RU"/>
        </w:rPr>
        <w:t>:</w:t>
      </w:r>
    </w:p>
    <w:p w:rsidR="00042F0A" w:rsidRPr="00013D53" w:rsidRDefault="00164C60" w:rsidP="00164C60">
      <w:pPr>
        <w:jc w:val="both"/>
        <w:rPr>
          <w:sz w:val="24"/>
          <w:szCs w:val="24"/>
        </w:rPr>
      </w:pPr>
      <w:r w:rsidRPr="00013D53">
        <w:rPr>
          <w:sz w:val="24"/>
          <w:szCs w:val="24"/>
        </w:rPr>
        <w:t>На основании вышеизложенного считать результаты промывки</w:t>
      </w:r>
    </w:p>
    <w:tbl>
      <w:tblPr>
        <w:tblStyle w:val="a6"/>
        <w:tblW w:w="0" w:type="auto"/>
        <w:tblLook w:val="04A0"/>
      </w:tblPr>
      <w:tblGrid>
        <w:gridCol w:w="534"/>
        <w:gridCol w:w="9252"/>
      </w:tblGrid>
      <w:tr w:rsidR="00042F0A" w:rsidRPr="00013D53" w:rsidTr="00BB2CD6">
        <w:tc>
          <w:tcPr>
            <w:tcW w:w="534" w:type="dxa"/>
          </w:tcPr>
          <w:p w:rsidR="00042F0A" w:rsidRPr="00013D53" w:rsidRDefault="00042F0A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252" w:type="dxa"/>
          </w:tcPr>
          <w:p w:rsidR="00042F0A" w:rsidRPr="00013D53" w:rsidRDefault="00042F0A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>соответствующими</w:t>
            </w:r>
          </w:p>
        </w:tc>
      </w:tr>
      <w:tr w:rsidR="00042F0A" w:rsidRPr="00013D53" w:rsidTr="00BB2CD6">
        <w:tc>
          <w:tcPr>
            <w:tcW w:w="534" w:type="dxa"/>
          </w:tcPr>
          <w:p w:rsidR="00042F0A" w:rsidRPr="00013D53" w:rsidRDefault="00042F0A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2" w:type="dxa"/>
          </w:tcPr>
          <w:p w:rsidR="00042F0A" w:rsidRPr="00013D53" w:rsidRDefault="00042F0A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D53">
              <w:rPr>
                <w:rFonts w:ascii="Times New Roman" w:hAnsi="Times New Roman" w:cs="Times New Roman"/>
                <w:sz w:val="24"/>
                <w:szCs w:val="24"/>
              </w:rPr>
              <w:t>не соответствующими</w:t>
            </w:r>
          </w:p>
        </w:tc>
      </w:tr>
    </w:tbl>
    <w:p w:rsidR="00164C60" w:rsidRPr="00013D53" w:rsidRDefault="00164C60" w:rsidP="00164C60">
      <w:pPr>
        <w:jc w:val="both"/>
        <w:rPr>
          <w:sz w:val="24"/>
          <w:szCs w:val="24"/>
        </w:rPr>
      </w:pPr>
      <w:r w:rsidRPr="00013D53">
        <w:rPr>
          <w:sz w:val="24"/>
          <w:szCs w:val="24"/>
        </w:rPr>
        <w:t xml:space="preserve"> существующим требованиям установленных правил содержания теплопотребляющих установок.</w:t>
      </w:r>
    </w:p>
    <w:p w:rsidR="00846A5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3D49FE" w:rsidRDefault="003D49FE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3"/>
        <w:gridCol w:w="2136"/>
        <w:gridCol w:w="2267"/>
      </w:tblGrid>
      <w:tr w:rsidR="009B6E77" w:rsidTr="009B6E77">
        <w:tc>
          <w:tcPr>
            <w:tcW w:w="5495" w:type="dxa"/>
          </w:tcPr>
          <w:p w:rsidR="002D0D72" w:rsidRPr="00885772" w:rsidRDefault="002D0D72" w:rsidP="00D1554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1984" w:type="dxa"/>
          </w:tcPr>
          <w:p w:rsidR="002D0D72" w:rsidRPr="00885772" w:rsidRDefault="002D0D72" w:rsidP="00D1554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2D0D72" w:rsidRPr="00885772" w:rsidRDefault="002D0D72" w:rsidP="00D1554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E77" w:rsidTr="009B6E77">
        <w:tc>
          <w:tcPr>
            <w:tcW w:w="5495" w:type="dxa"/>
          </w:tcPr>
          <w:p w:rsidR="002D0D72" w:rsidRDefault="005A72CE" w:rsidP="002D0D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5A72CE" w:rsidRPr="00885772" w:rsidRDefault="005A72CE" w:rsidP="00076D1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</w:t>
            </w:r>
            <w:r w:rsidR="00076D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(</w:t>
            </w:r>
            <w:r w:rsidR="00076D1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ответственного лица)</w:t>
            </w:r>
            <w:r w:rsidR="007F36B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bookmarkStart w:id="0" w:name="_GoBack"/>
            <w:bookmarkEnd w:id="0"/>
            <w:r w:rsidR="007F36B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                                     </w:t>
            </w:r>
          </w:p>
        </w:tc>
        <w:tc>
          <w:tcPr>
            <w:tcW w:w="1984" w:type="dxa"/>
          </w:tcPr>
          <w:p w:rsidR="009B6E77" w:rsidRDefault="009B6E77" w:rsidP="009B6E7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D0D72" w:rsidRPr="00885772" w:rsidRDefault="009B6E77" w:rsidP="009B6E7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2D0D72" w:rsidRDefault="007F36B0" w:rsidP="002D0D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7F36B0" w:rsidRPr="007F36B0" w:rsidRDefault="007F36B0" w:rsidP="002D0D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9B6E77" w:rsidTr="009B6E77">
        <w:tc>
          <w:tcPr>
            <w:tcW w:w="5495" w:type="dxa"/>
          </w:tcPr>
          <w:p w:rsidR="002D0D72" w:rsidRPr="00885772" w:rsidRDefault="002D0D72" w:rsidP="002D0D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D0D72" w:rsidRPr="00885772" w:rsidRDefault="002D0D72" w:rsidP="002D0D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2D0D72" w:rsidRPr="00885772" w:rsidRDefault="002D0D72" w:rsidP="002D0D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E77" w:rsidTr="009B6E77">
        <w:tc>
          <w:tcPr>
            <w:tcW w:w="5495" w:type="dxa"/>
          </w:tcPr>
          <w:p w:rsidR="002D0D72" w:rsidRPr="00885772" w:rsidRDefault="002D0D72" w:rsidP="002D0D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1984" w:type="dxa"/>
          </w:tcPr>
          <w:p w:rsidR="002D0D72" w:rsidRPr="00885772" w:rsidRDefault="002D0D72" w:rsidP="002D0D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2D0D72" w:rsidRPr="00885772" w:rsidRDefault="002D0D72" w:rsidP="002D0D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E77" w:rsidTr="009B6E77">
        <w:tc>
          <w:tcPr>
            <w:tcW w:w="5495" w:type="dxa"/>
          </w:tcPr>
          <w:p w:rsidR="002D0D72" w:rsidRDefault="00673A3B" w:rsidP="002D0D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673A3B" w:rsidRPr="00885772" w:rsidRDefault="00673A3B" w:rsidP="002D016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1984" w:type="dxa"/>
          </w:tcPr>
          <w:p w:rsidR="009B6E77" w:rsidRDefault="009B6E77" w:rsidP="009B6E7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D0D72" w:rsidRPr="00885772" w:rsidRDefault="009B6E77" w:rsidP="009B6E7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9B6E77" w:rsidRDefault="009B6E77" w:rsidP="009B6E7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D0D72" w:rsidRPr="00885772" w:rsidRDefault="009B6E77" w:rsidP="009B6E7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9B6E77" w:rsidTr="009B6E77">
        <w:tc>
          <w:tcPr>
            <w:tcW w:w="5495" w:type="dxa"/>
          </w:tcPr>
          <w:p w:rsidR="002D0D72" w:rsidRPr="00885772" w:rsidRDefault="002D0D72" w:rsidP="002D0D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D0D72" w:rsidRPr="00885772" w:rsidRDefault="002D0D72" w:rsidP="002D0D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2D0D72" w:rsidRPr="00885772" w:rsidRDefault="002D0D72" w:rsidP="002D0D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E77" w:rsidTr="009B6E77">
        <w:tc>
          <w:tcPr>
            <w:tcW w:w="5495" w:type="dxa"/>
          </w:tcPr>
          <w:p w:rsidR="002D0D72" w:rsidRPr="00885772" w:rsidRDefault="002D0D72" w:rsidP="002D0D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ТСО по доверенности</w:t>
            </w:r>
          </w:p>
        </w:tc>
        <w:tc>
          <w:tcPr>
            <w:tcW w:w="1984" w:type="dxa"/>
          </w:tcPr>
          <w:p w:rsidR="002D0D72" w:rsidRPr="00885772" w:rsidRDefault="002D0D72" w:rsidP="002D0D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2D0D72" w:rsidRPr="00885772" w:rsidRDefault="002D0D72" w:rsidP="002D0D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E77" w:rsidTr="009B6E77">
        <w:tc>
          <w:tcPr>
            <w:tcW w:w="5495" w:type="dxa"/>
          </w:tcPr>
          <w:p w:rsidR="002D0D72" w:rsidRDefault="002D0161" w:rsidP="002D0D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991F2B" w:rsidRPr="00885772" w:rsidRDefault="00991F2B" w:rsidP="002D0D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1984" w:type="dxa"/>
          </w:tcPr>
          <w:p w:rsidR="009B6E77" w:rsidRDefault="009B6E77" w:rsidP="009B6E7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D0D72" w:rsidRPr="00885772" w:rsidRDefault="009B6E77" w:rsidP="009B6E7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9B6E77" w:rsidRDefault="009B6E77" w:rsidP="009B6E7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2D0D72" w:rsidRPr="00885772" w:rsidRDefault="009B6E77" w:rsidP="009B6E7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2D0D72" w:rsidRPr="003D49FE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sectPr w:rsidR="002D0D72" w:rsidRPr="003D49FE" w:rsidSect="00A3777B">
      <w:type w:val="continuous"/>
      <w:pgSz w:w="11910" w:h="16840"/>
      <w:pgMar w:top="62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3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3777B"/>
    <w:rsid w:val="00013D53"/>
    <w:rsid w:val="00042F0A"/>
    <w:rsid w:val="00076D14"/>
    <w:rsid w:val="000D5CBF"/>
    <w:rsid w:val="000E3D4E"/>
    <w:rsid w:val="0011630C"/>
    <w:rsid w:val="001458D5"/>
    <w:rsid w:val="00164C60"/>
    <w:rsid w:val="001875A2"/>
    <w:rsid w:val="001C4B58"/>
    <w:rsid w:val="002D0161"/>
    <w:rsid w:val="002D0D72"/>
    <w:rsid w:val="003238F6"/>
    <w:rsid w:val="00324527"/>
    <w:rsid w:val="00384D93"/>
    <w:rsid w:val="003C6026"/>
    <w:rsid w:val="003D49FE"/>
    <w:rsid w:val="003E7CAA"/>
    <w:rsid w:val="003F1E3E"/>
    <w:rsid w:val="00404D50"/>
    <w:rsid w:val="004635B7"/>
    <w:rsid w:val="004E480E"/>
    <w:rsid w:val="0058079C"/>
    <w:rsid w:val="005A72CE"/>
    <w:rsid w:val="005C474E"/>
    <w:rsid w:val="005F14E1"/>
    <w:rsid w:val="00657942"/>
    <w:rsid w:val="00673A3B"/>
    <w:rsid w:val="006B62A3"/>
    <w:rsid w:val="006D2DD3"/>
    <w:rsid w:val="006D3D49"/>
    <w:rsid w:val="0070406B"/>
    <w:rsid w:val="0079747A"/>
    <w:rsid w:val="007F36B0"/>
    <w:rsid w:val="00846A55"/>
    <w:rsid w:val="00860824"/>
    <w:rsid w:val="00885772"/>
    <w:rsid w:val="008B57E8"/>
    <w:rsid w:val="00991F2B"/>
    <w:rsid w:val="0099787B"/>
    <w:rsid w:val="009B6E77"/>
    <w:rsid w:val="009E0E03"/>
    <w:rsid w:val="00A211E6"/>
    <w:rsid w:val="00A344DD"/>
    <w:rsid w:val="00A3777B"/>
    <w:rsid w:val="00A61B8E"/>
    <w:rsid w:val="00BC14DA"/>
    <w:rsid w:val="00C15A37"/>
    <w:rsid w:val="00D15543"/>
    <w:rsid w:val="00D54E30"/>
    <w:rsid w:val="00E519B5"/>
    <w:rsid w:val="00E826CE"/>
    <w:rsid w:val="00F00631"/>
    <w:rsid w:val="00F06D74"/>
    <w:rsid w:val="00F30B2B"/>
    <w:rsid w:val="00FA5488"/>
    <w:rsid w:val="00FC2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FA548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5488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14</cp:revision>
  <cp:lastPrinted>2025-01-27T13:29:00Z</cp:lastPrinted>
  <dcterms:created xsi:type="dcterms:W3CDTF">2025-01-27T12:33:00Z</dcterms:created>
  <dcterms:modified xsi:type="dcterms:W3CDTF">2025-05-29T05:58:00Z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